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55DB9F" w14:textId="5CD71C58" w:rsidR="0054164B" w:rsidRDefault="00BF789B">
      <w:pPr>
        <w:rPr>
          <w:sz w:val="32"/>
          <w:szCs w:val="32"/>
        </w:rPr>
      </w:pPr>
      <w:r w:rsidRPr="00BF789B">
        <w:rPr>
          <w:sz w:val="32"/>
          <w:szCs w:val="32"/>
        </w:rPr>
        <w:t>MONITORERINGSLOGG</w:t>
      </w:r>
    </w:p>
    <w:p w14:paraId="436755F4" w14:textId="6E594063" w:rsidR="00C23E7F" w:rsidRDefault="00C23E7F">
      <w:pPr>
        <w:rPr>
          <w:sz w:val="32"/>
          <w:szCs w:val="32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C23E7F" w14:paraId="7780EDEA" w14:textId="77777777" w:rsidTr="00C23E7F">
        <w:tc>
          <w:tcPr>
            <w:tcW w:w="3020" w:type="dxa"/>
          </w:tcPr>
          <w:p w14:paraId="3BCF8605" w14:textId="271EAE61" w:rsidR="00C23E7F" w:rsidRDefault="00C23E7F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Besöksdatum</w:t>
            </w:r>
            <w:proofErr w:type="spellEnd"/>
          </w:p>
        </w:tc>
        <w:tc>
          <w:tcPr>
            <w:tcW w:w="3021" w:type="dxa"/>
          </w:tcPr>
          <w:p w14:paraId="23553F57" w14:textId="4996BA35" w:rsidR="00C23E7F" w:rsidRDefault="00C23E7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Monitor</w:t>
            </w:r>
          </w:p>
        </w:tc>
        <w:tc>
          <w:tcPr>
            <w:tcW w:w="3021" w:type="dxa"/>
          </w:tcPr>
          <w:p w14:paraId="186BB810" w14:textId="4378C971" w:rsidR="00C23E7F" w:rsidRDefault="00C23E7F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Signering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studiesite</w:t>
            </w:r>
            <w:proofErr w:type="spellEnd"/>
          </w:p>
        </w:tc>
      </w:tr>
      <w:tr w:rsidR="00C23E7F" w14:paraId="13EEA067" w14:textId="77777777" w:rsidTr="00C23E7F">
        <w:tc>
          <w:tcPr>
            <w:tcW w:w="3020" w:type="dxa"/>
          </w:tcPr>
          <w:p w14:paraId="7056C5A2" w14:textId="77777777" w:rsidR="00C23E7F" w:rsidRDefault="00C23E7F">
            <w:pPr>
              <w:rPr>
                <w:sz w:val="32"/>
                <w:szCs w:val="32"/>
              </w:rPr>
            </w:pPr>
          </w:p>
          <w:p w14:paraId="28341B60" w14:textId="14C54E3A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720B04F8" w14:textId="77777777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2BCA88CB" w14:textId="77777777" w:rsidR="00C23E7F" w:rsidRDefault="00C23E7F">
            <w:pPr>
              <w:rPr>
                <w:sz w:val="32"/>
                <w:szCs w:val="32"/>
              </w:rPr>
            </w:pPr>
          </w:p>
        </w:tc>
      </w:tr>
      <w:tr w:rsidR="00C23E7F" w14:paraId="6D334F37" w14:textId="77777777" w:rsidTr="00C23E7F">
        <w:tc>
          <w:tcPr>
            <w:tcW w:w="3020" w:type="dxa"/>
          </w:tcPr>
          <w:p w14:paraId="3CCF98C4" w14:textId="77777777" w:rsidR="00C23E7F" w:rsidRDefault="00C23E7F">
            <w:pPr>
              <w:rPr>
                <w:sz w:val="32"/>
                <w:szCs w:val="32"/>
              </w:rPr>
            </w:pPr>
          </w:p>
          <w:p w14:paraId="448C3BED" w14:textId="4BE8CB64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52E3C8E4" w14:textId="77777777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079EABD9" w14:textId="77777777" w:rsidR="00C23E7F" w:rsidRDefault="00C23E7F">
            <w:pPr>
              <w:rPr>
                <w:sz w:val="32"/>
                <w:szCs w:val="32"/>
              </w:rPr>
            </w:pPr>
          </w:p>
        </w:tc>
      </w:tr>
      <w:tr w:rsidR="00C23E7F" w14:paraId="7971571F" w14:textId="77777777" w:rsidTr="00C23E7F">
        <w:tc>
          <w:tcPr>
            <w:tcW w:w="3020" w:type="dxa"/>
          </w:tcPr>
          <w:p w14:paraId="253A4564" w14:textId="77777777" w:rsidR="00C23E7F" w:rsidRDefault="00C23E7F">
            <w:pPr>
              <w:rPr>
                <w:sz w:val="32"/>
                <w:szCs w:val="32"/>
              </w:rPr>
            </w:pPr>
          </w:p>
          <w:p w14:paraId="6472D156" w14:textId="03245E17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23D5C0DD" w14:textId="77777777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5A5491FC" w14:textId="77777777" w:rsidR="00C23E7F" w:rsidRDefault="00C23E7F">
            <w:pPr>
              <w:rPr>
                <w:sz w:val="32"/>
                <w:szCs w:val="32"/>
              </w:rPr>
            </w:pPr>
          </w:p>
        </w:tc>
      </w:tr>
      <w:tr w:rsidR="00C23E7F" w14:paraId="076EE368" w14:textId="77777777" w:rsidTr="00C23E7F">
        <w:tc>
          <w:tcPr>
            <w:tcW w:w="3020" w:type="dxa"/>
          </w:tcPr>
          <w:p w14:paraId="4BD9DC85" w14:textId="77777777" w:rsidR="00C23E7F" w:rsidRDefault="00C23E7F">
            <w:pPr>
              <w:rPr>
                <w:sz w:val="32"/>
                <w:szCs w:val="32"/>
              </w:rPr>
            </w:pPr>
          </w:p>
          <w:p w14:paraId="0C2833A8" w14:textId="4784C72D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7D525D03" w14:textId="77777777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5BC74A01" w14:textId="77777777" w:rsidR="00C23E7F" w:rsidRDefault="00C23E7F">
            <w:pPr>
              <w:rPr>
                <w:sz w:val="32"/>
                <w:szCs w:val="32"/>
              </w:rPr>
            </w:pPr>
          </w:p>
        </w:tc>
      </w:tr>
      <w:tr w:rsidR="00C23E7F" w14:paraId="796B5D0D" w14:textId="77777777" w:rsidTr="00C23E7F">
        <w:tc>
          <w:tcPr>
            <w:tcW w:w="3020" w:type="dxa"/>
          </w:tcPr>
          <w:p w14:paraId="5AF78D4A" w14:textId="77777777" w:rsidR="00C23E7F" w:rsidRDefault="00C23E7F">
            <w:pPr>
              <w:rPr>
                <w:sz w:val="32"/>
                <w:szCs w:val="32"/>
              </w:rPr>
            </w:pPr>
          </w:p>
          <w:p w14:paraId="4416B47E" w14:textId="7FEDA59E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361729F4" w14:textId="77777777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31B149DC" w14:textId="77777777" w:rsidR="00C23E7F" w:rsidRDefault="00C23E7F">
            <w:pPr>
              <w:rPr>
                <w:sz w:val="32"/>
                <w:szCs w:val="32"/>
              </w:rPr>
            </w:pPr>
          </w:p>
        </w:tc>
      </w:tr>
      <w:tr w:rsidR="00C23E7F" w14:paraId="7C1217AC" w14:textId="77777777" w:rsidTr="00C23E7F">
        <w:tc>
          <w:tcPr>
            <w:tcW w:w="3020" w:type="dxa"/>
          </w:tcPr>
          <w:p w14:paraId="67B4390B" w14:textId="77777777" w:rsidR="00C23E7F" w:rsidRDefault="00C23E7F">
            <w:pPr>
              <w:rPr>
                <w:sz w:val="32"/>
                <w:szCs w:val="32"/>
              </w:rPr>
            </w:pPr>
          </w:p>
          <w:p w14:paraId="26DDBDA6" w14:textId="65F4497D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23C161F2" w14:textId="77777777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4CD7562F" w14:textId="77777777" w:rsidR="00C23E7F" w:rsidRDefault="00C23E7F">
            <w:pPr>
              <w:rPr>
                <w:sz w:val="32"/>
                <w:szCs w:val="32"/>
              </w:rPr>
            </w:pPr>
          </w:p>
        </w:tc>
      </w:tr>
      <w:tr w:rsidR="00C23E7F" w14:paraId="1730C464" w14:textId="77777777" w:rsidTr="00C23E7F">
        <w:tc>
          <w:tcPr>
            <w:tcW w:w="3020" w:type="dxa"/>
          </w:tcPr>
          <w:p w14:paraId="1A6A6A30" w14:textId="77777777" w:rsidR="00C23E7F" w:rsidRDefault="00C23E7F">
            <w:pPr>
              <w:rPr>
                <w:sz w:val="32"/>
                <w:szCs w:val="32"/>
              </w:rPr>
            </w:pPr>
          </w:p>
          <w:p w14:paraId="5D231014" w14:textId="07FD45C6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252CAD01" w14:textId="77777777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3DF5BBC2" w14:textId="77777777" w:rsidR="00C23E7F" w:rsidRDefault="00C23E7F">
            <w:pPr>
              <w:rPr>
                <w:sz w:val="32"/>
                <w:szCs w:val="32"/>
              </w:rPr>
            </w:pPr>
          </w:p>
        </w:tc>
      </w:tr>
      <w:tr w:rsidR="00C23E7F" w14:paraId="75D383E9" w14:textId="77777777" w:rsidTr="00C23E7F">
        <w:tc>
          <w:tcPr>
            <w:tcW w:w="3020" w:type="dxa"/>
          </w:tcPr>
          <w:p w14:paraId="4D27419B" w14:textId="77777777" w:rsidR="00C23E7F" w:rsidRDefault="00C23E7F">
            <w:pPr>
              <w:rPr>
                <w:sz w:val="32"/>
                <w:szCs w:val="32"/>
              </w:rPr>
            </w:pPr>
          </w:p>
          <w:p w14:paraId="44EAEBAC" w14:textId="7F78822F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035FF9EF" w14:textId="77777777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1403EE23" w14:textId="77777777" w:rsidR="00C23E7F" w:rsidRDefault="00C23E7F">
            <w:pPr>
              <w:rPr>
                <w:sz w:val="32"/>
                <w:szCs w:val="32"/>
              </w:rPr>
            </w:pPr>
          </w:p>
        </w:tc>
      </w:tr>
      <w:tr w:rsidR="00C23E7F" w14:paraId="2BEF5C3C" w14:textId="77777777" w:rsidTr="00C23E7F">
        <w:tc>
          <w:tcPr>
            <w:tcW w:w="3020" w:type="dxa"/>
          </w:tcPr>
          <w:p w14:paraId="5F53D7B8" w14:textId="77777777" w:rsidR="00C23E7F" w:rsidRDefault="00C23E7F">
            <w:pPr>
              <w:rPr>
                <w:sz w:val="32"/>
                <w:szCs w:val="32"/>
              </w:rPr>
            </w:pPr>
          </w:p>
          <w:p w14:paraId="4E78819F" w14:textId="760CACF3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001193E5" w14:textId="77777777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3D637795" w14:textId="77777777" w:rsidR="00C23E7F" w:rsidRDefault="00C23E7F">
            <w:pPr>
              <w:rPr>
                <w:sz w:val="32"/>
                <w:szCs w:val="32"/>
              </w:rPr>
            </w:pPr>
          </w:p>
        </w:tc>
      </w:tr>
      <w:tr w:rsidR="00C23E7F" w14:paraId="5B6023F5" w14:textId="77777777" w:rsidTr="00C23E7F">
        <w:tc>
          <w:tcPr>
            <w:tcW w:w="3020" w:type="dxa"/>
          </w:tcPr>
          <w:p w14:paraId="207895BB" w14:textId="77777777" w:rsidR="00C23E7F" w:rsidRDefault="00C23E7F">
            <w:pPr>
              <w:rPr>
                <w:sz w:val="32"/>
                <w:szCs w:val="32"/>
              </w:rPr>
            </w:pPr>
          </w:p>
          <w:p w14:paraId="64B36C72" w14:textId="2E8787FC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52543212" w14:textId="77777777" w:rsidR="00C23E7F" w:rsidRDefault="00C23E7F">
            <w:pPr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0311C285" w14:textId="77777777" w:rsidR="00C23E7F" w:rsidRDefault="00C23E7F">
            <w:pPr>
              <w:rPr>
                <w:sz w:val="32"/>
                <w:szCs w:val="32"/>
              </w:rPr>
            </w:pPr>
          </w:p>
        </w:tc>
      </w:tr>
    </w:tbl>
    <w:p w14:paraId="7108127E" w14:textId="77777777" w:rsidR="00C23E7F" w:rsidRPr="00BF789B" w:rsidRDefault="00C23E7F">
      <w:pPr>
        <w:rPr>
          <w:sz w:val="32"/>
          <w:szCs w:val="32"/>
        </w:rPr>
      </w:pPr>
    </w:p>
    <w:sectPr w:rsidR="00C23E7F" w:rsidRPr="00BF789B" w:rsidSect="00C90FDA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0D0F18" w14:textId="77777777" w:rsidR="00BF789B" w:rsidRDefault="00BF789B" w:rsidP="00BF789B">
      <w:pPr>
        <w:spacing w:after="0" w:line="240" w:lineRule="auto"/>
      </w:pPr>
      <w:r>
        <w:separator/>
      </w:r>
    </w:p>
  </w:endnote>
  <w:endnote w:type="continuationSeparator" w:id="0">
    <w:p w14:paraId="0E8A2683" w14:textId="77777777" w:rsidR="00BF789B" w:rsidRDefault="00BF789B" w:rsidP="00BF7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485FB5" w14:textId="77777777" w:rsidR="00BF789B" w:rsidRDefault="00BF789B" w:rsidP="00BF789B">
      <w:pPr>
        <w:spacing w:after="0" w:line="240" w:lineRule="auto"/>
      </w:pPr>
      <w:r>
        <w:separator/>
      </w:r>
    </w:p>
  </w:footnote>
  <w:footnote w:type="continuationSeparator" w:id="0">
    <w:p w14:paraId="3B83383F" w14:textId="77777777" w:rsidR="00BF789B" w:rsidRDefault="00BF789B" w:rsidP="00BF78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21C72A" w14:textId="77777777" w:rsidR="00BF789B" w:rsidRDefault="00BF789B">
    <w:pPr>
      <w:pStyle w:val="Sidhuvud"/>
    </w:pPr>
    <w:r>
      <w:rPr>
        <w:noProof/>
      </w:rPr>
      <w:drawing>
        <wp:inline distT="0" distB="0" distL="0" distR="0" wp14:anchorId="254A88B4" wp14:editId="7429E2D5">
          <wp:extent cx="1413085" cy="1252025"/>
          <wp:effectExtent l="0" t="0" r="0" b="5715"/>
          <wp:docPr id="3" name="Bildobjekt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3892" cy="12793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</w:p>
  <w:p w14:paraId="58FD245E" w14:textId="301181EC" w:rsidR="00BF789B" w:rsidRPr="00376F0E" w:rsidRDefault="00BF789B">
    <w:pPr>
      <w:pStyle w:val="Sidhuvud"/>
      <w:rPr>
        <w:sz w:val="24"/>
        <w:szCs w:val="24"/>
      </w:rPr>
    </w:pPr>
    <w:proofErr w:type="spellStart"/>
    <w:r w:rsidRPr="00376F0E">
      <w:rPr>
        <w:sz w:val="24"/>
        <w:szCs w:val="24"/>
      </w:rPr>
      <w:t>Klinik</w:t>
    </w:r>
    <w:proofErr w:type="spellEnd"/>
    <w:r w:rsidRPr="00376F0E">
      <w:rPr>
        <w:sz w:val="24"/>
        <w:szCs w:val="24"/>
      </w:rPr>
      <w:t>:</w:t>
    </w:r>
    <w:r w:rsidRPr="00376F0E">
      <w:rPr>
        <w:sz w:val="24"/>
        <w:szCs w:val="24"/>
      </w:rPr>
      <w:tab/>
    </w:r>
    <w:r w:rsidRPr="00376F0E">
      <w:rPr>
        <w:sz w:val="24"/>
        <w:szCs w:val="24"/>
      </w:rPr>
      <w:tab/>
    </w:r>
    <w:r w:rsidRPr="00376F0E">
      <w:rPr>
        <w:sz w:val="24"/>
        <w:szCs w:val="24"/>
      </w:rPr>
      <w:tab/>
    </w:r>
    <w:r w:rsidRPr="00376F0E">
      <w:rPr>
        <w:sz w:val="24"/>
        <w:szCs w:val="24"/>
      </w:rPr>
      <w:tab/>
    </w:r>
    <w:r w:rsidRPr="00376F0E">
      <w:rPr>
        <w:sz w:val="24"/>
        <w:szCs w:val="24"/>
      </w:rPr>
      <w:tab/>
    </w:r>
    <w:r w:rsidRPr="00376F0E">
      <w:rPr>
        <w:sz w:val="24"/>
        <w:szCs w:val="24"/>
      </w:rPr>
      <w:tab/>
    </w:r>
    <w:r w:rsidRPr="00376F0E">
      <w:rPr>
        <w:sz w:val="24"/>
        <w:szCs w:val="24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89B"/>
    <w:rsid w:val="00374815"/>
    <w:rsid w:val="00376F0E"/>
    <w:rsid w:val="00423BA9"/>
    <w:rsid w:val="00465DB6"/>
    <w:rsid w:val="0054164B"/>
    <w:rsid w:val="005C77F2"/>
    <w:rsid w:val="00BF789B"/>
    <w:rsid w:val="00C23E7F"/>
    <w:rsid w:val="00C90FDA"/>
    <w:rsid w:val="00F3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BB82F2"/>
  <w15:chartTrackingRefBased/>
  <w15:docId w15:val="{62CD322F-220A-4425-AC00-1289DA820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F78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BF789B"/>
  </w:style>
  <w:style w:type="paragraph" w:styleId="Sidfot">
    <w:name w:val="footer"/>
    <w:basedOn w:val="Normal"/>
    <w:link w:val="SidfotChar"/>
    <w:uiPriority w:val="99"/>
    <w:unhideWhenUsed/>
    <w:rsid w:val="00BF78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BF789B"/>
  </w:style>
  <w:style w:type="table" w:styleId="Tabellrutnt">
    <w:name w:val="Table Grid"/>
    <w:basedOn w:val="Normaltabell"/>
    <w:uiPriority w:val="39"/>
    <w:rsid w:val="00C23E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E0364020408AD45841B8CE6BA318243" ma:contentTypeVersion="4" ma:contentTypeDescription="Skapa ett nytt dokument." ma:contentTypeScope="" ma:versionID="1adbc80eb2e13b5958a6852d2275ce9e">
  <xsd:schema xmlns:xsd="http://www.w3.org/2001/XMLSchema" xmlns:xs="http://www.w3.org/2001/XMLSchema" xmlns:p="http://schemas.microsoft.com/office/2006/metadata/properties" xmlns:ns3="269f3ba9-f5b2-4163-b6e7-9ee9e1314a5c" targetNamespace="http://schemas.microsoft.com/office/2006/metadata/properties" ma:root="true" ma:fieldsID="53a44bbd8005e099509007a9fbb6cbe2" ns3:_="">
    <xsd:import namespace="269f3ba9-f5b2-4163-b6e7-9ee9e1314a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9f3ba9-f5b2-4163-b6e7-9ee9e1314a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9558A1C-7D85-485D-B3EA-3F11F6915E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E08966A-C4C7-4BE1-9459-4C6DBD5031B7}">
  <ds:schemaRefs>
    <ds:schemaRef ds:uri="http://purl.org/dc/elements/1.1/"/>
    <ds:schemaRef ds:uri="http://schemas.microsoft.com/office/2006/metadata/properties"/>
    <ds:schemaRef ds:uri="269f3ba9-f5b2-4163-b6e7-9ee9e1314a5c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0BAFCE05-B8B1-49C9-842F-3E4DE4F0F6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9f3ba9-f5b2-4163-b6e7-9ee9e1314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Isaksson</dc:creator>
  <cp:keywords/>
  <dc:description/>
  <cp:lastModifiedBy>Eva Isaksson</cp:lastModifiedBy>
  <cp:revision>5</cp:revision>
  <cp:lastPrinted>2022-02-17T10:43:00Z</cp:lastPrinted>
  <dcterms:created xsi:type="dcterms:W3CDTF">2022-02-10T11:12:00Z</dcterms:created>
  <dcterms:modified xsi:type="dcterms:W3CDTF">2022-02-17T12:25:00Z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0x010100BE0364020408AD45841B8CE6BA318243</vt:lpwstr>
  </property>
</Properties>
</file>